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D60192" w:rsidRPr="00D60192">
        <w:rPr>
          <w:rStyle w:val="a4"/>
          <w:rFonts w:ascii="Segoe UI" w:eastAsia="Times New Roman" w:hAnsi="Segoe UI" w:cs="Segoe UI"/>
          <w:sz w:val="21"/>
          <w:szCs w:val="21"/>
          <w:lang w:val="en-US" w:eastAsia="ru-RU"/>
        </w:rPr>
        <w:t>https</w:t>
      </w:r>
      <w:r w:rsidR="00D60192" w:rsidRPr="00D60192">
        <w:rPr>
          <w:rStyle w:val="a4"/>
          <w:rFonts w:ascii="Segoe UI" w:eastAsia="Times New Roman" w:hAnsi="Segoe UI" w:cs="Segoe UI"/>
          <w:sz w:val="21"/>
          <w:szCs w:val="21"/>
          <w:lang w:eastAsia="ru-RU"/>
        </w:rPr>
        <w:t>://</w:t>
      </w:r>
      <w:proofErr w:type="spellStart"/>
      <w:r w:rsidR="00D60192" w:rsidRPr="00D60192">
        <w:rPr>
          <w:rStyle w:val="a4"/>
          <w:rFonts w:ascii="Segoe UI" w:eastAsia="Times New Roman" w:hAnsi="Segoe UI" w:cs="Segoe UI"/>
          <w:sz w:val="21"/>
          <w:szCs w:val="21"/>
          <w:lang w:val="en-US" w:eastAsia="ru-RU"/>
        </w:rPr>
        <w:t>primecad</w:t>
      </w:r>
      <w:proofErr w:type="spellEnd"/>
      <w:r w:rsidR="00D60192" w:rsidRPr="00D60192">
        <w:rPr>
          <w:rStyle w:val="a4"/>
          <w:rFonts w:ascii="Segoe UI" w:eastAsia="Times New Roman" w:hAnsi="Segoe UI" w:cs="Segoe UI"/>
          <w:sz w:val="21"/>
          <w:szCs w:val="21"/>
          <w:lang w:eastAsia="ru-RU"/>
        </w:rPr>
        <w:t>.</w:t>
      </w:r>
      <w:proofErr w:type="spellStart"/>
      <w:r w:rsidR="00D60192" w:rsidRPr="00D60192">
        <w:rPr>
          <w:rStyle w:val="a4"/>
          <w:rFonts w:ascii="Segoe UI" w:eastAsia="Times New Roman" w:hAnsi="Segoe UI" w:cs="Segoe UI"/>
          <w:sz w:val="21"/>
          <w:szCs w:val="21"/>
          <w:lang w:val="en-US" w:eastAsia="ru-RU"/>
        </w:rPr>
        <w:t>ru</w:t>
      </w:r>
      <w:proofErr w:type="spellEnd"/>
      <w:r w:rsidR="00D60192" w:rsidRPr="00D60192">
        <w:rPr>
          <w:rStyle w:val="a4"/>
          <w:rFonts w:ascii="Segoe UI" w:eastAsia="Times New Roman" w:hAnsi="Segoe UI" w:cs="Segoe UI"/>
          <w:sz w:val="21"/>
          <w:szCs w:val="21"/>
          <w:lang w:eastAsia="ru-RU"/>
        </w:rPr>
        <w:t>/</w:t>
      </w:r>
      <w:r w:rsidR="004D4F1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</w:t>
      </w:r>
      <w:r w:rsidRPr="00D6019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hyperlink r:id="rId5" w:history="1">
        <w:proofErr w:type="gramStart"/>
        <w:r w:rsidR="00D60192" w:rsidRPr="00D60192">
          <w:rPr>
            <w:rStyle w:val="a4"/>
            <w:sz w:val="24"/>
          </w:rPr>
          <w:t>https://primecad.ru/privacy-policy</w:t>
        </w:r>
      </w:hyperlink>
      <w:r w:rsidR="004D4F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)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D60192">
      <w:bookmarkStart w:id="0" w:name="_GoBack"/>
      <w:bookmarkEnd w:id="0"/>
    </w:p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38315F"/>
    <w:rsid w:val="004D4F1F"/>
    <w:rsid w:val="005B75B4"/>
    <w:rsid w:val="00676B1C"/>
    <w:rsid w:val="006C52A8"/>
    <w:rsid w:val="00B367A4"/>
    <w:rsid w:val="00D60192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4EC03-851A-4EA7-B7AD-DF06648D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5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imecad.ru/privacy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FDC9C-ED5D-4EE9-9CBF-CC8FEA64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BuGoR</cp:lastModifiedBy>
  <cp:revision>5</cp:revision>
  <dcterms:created xsi:type="dcterms:W3CDTF">2017-05-16T09:14:00Z</dcterms:created>
  <dcterms:modified xsi:type="dcterms:W3CDTF">2020-12-08T09:14:00Z</dcterms:modified>
</cp:coreProperties>
</file>